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color w:val="000000"/>
          <w:sz w:val="36"/>
          <w:szCs w:val="36"/>
        </w:rPr>
      </w:pPr>
      <w:r w:rsidDel="00000000" w:rsidR="00000000" w:rsidRPr="00000000">
        <w:rPr>
          <w:color w:val="000000"/>
          <w:sz w:val="36"/>
          <w:szCs w:val="36"/>
          <w:rtl w:val="0"/>
        </w:rPr>
        <w:t xml:space="preserve">Pegasus Opera Company</w:t>
      </w:r>
    </w:p>
    <w:p w:rsidR="00000000" w:rsidDel="00000000" w:rsidP="00000000" w:rsidRDefault="00000000" w:rsidRPr="00000000" w14:paraId="00000002">
      <w:pPr>
        <w:pStyle w:val="Heading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Application form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Application for employment as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Fundraising and Development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............................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 ............................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Postcode ............................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 ............................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 …………………………………</w:t>
      </w:r>
    </w:p>
    <w:p w:rsidR="00000000" w:rsidDel="00000000" w:rsidP="00000000" w:rsidRDefault="00000000" w:rsidRPr="00000000" w14:paraId="00000009">
      <w:pPr>
        <w:pStyle w:val="Heading2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Education and training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31" w:sz="4" w:val="single"/>
          <w:right w:color="000000" w:space="4" w:sz="4" w:val="single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31" w:sz="4" w:val="single"/>
          <w:right w:color="000000" w:space="4" w:sz="4" w:val="single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Qualifications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31" w:sz="4" w:val="single"/>
          <w:right w:color="000000" w:space="4" w:sz="4" w:val="single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Employment history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Present/previous employer ............................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 ............................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Postcode ............................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Job title ............................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Pay ............................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Length of time with employer …………………………………………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Reason for leaving……………………………………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Duties (Maximum 300 words)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31" w:sz="4" w:val="single"/>
          <w:right w:color="000000" w:space="4" w:sz="4" w:val="single"/>
          <w:between w:space="0" w:sz="0" w:val="nil"/>
        </w:pBdr>
        <w:shd w:fill="auto" w:val="clear"/>
        <w:spacing w:after="0" w:before="12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31" w:sz="4" w:val="single"/>
          <w:right w:color="000000" w:space="4" w:sz="4" w:val="single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tell us about other jobs you have had and about the skills you used and/or learned in those jobs. Maximum 500 words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31" w:sz="4" w:val="single"/>
          <w:right w:color="000000" w:space="4" w:sz="4" w:val="single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Using the job description and person specification criteria for the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Fundraising and Development Manager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post, please tell us why you applied for this job and why you think you are the best person for the job. Maximum 500 words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31" w:sz="4" w:val="single"/>
          <w:right w:color="000000" w:space="4" w:sz="4" w:val="single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Names and contact details of two referees of which one must be a previous employer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*No approach will be made to your present employer or past employer before an offer of employment is made to you.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confirm that to the best of my knowledge, the information I have provided on this form is correct and I accept that providing deliberately false information could result in my dismissal.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36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……………………………………..…………………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36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 .................................................. Date …………………………..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360" w:line="264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send this application form to </w:t>
      </w:r>
      <w:hyperlink r:id="rId7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sonia@pegasusoperacompany.org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by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Tuesday 14th October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360" w:line="264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162064" cy="1162064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2064" cy="11620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0" w:right="0" w:firstLine="0"/>
      <w:jc w:val="left"/>
    </w:pPr>
    <w:rPr>
      <w:rFonts w:ascii="Verdana" w:cs="Verdana" w:eastAsia="Verdana" w:hAnsi="Verdana"/>
      <w:b w:val="0"/>
      <w:i w:val="0"/>
      <w:smallCaps w:val="0"/>
      <w:strike w:val="0"/>
      <w:color w:val="00496e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64" w:lineRule="auto"/>
      <w:ind w:left="0" w:right="0" w:firstLine="0"/>
      <w:jc w:val="left"/>
    </w:pPr>
    <w:rPr>
      <w:rFonts w:ascii="Verdana" w:cs="Verdana" w:eastAsia="Verdana" w:hAnsi="Verdana"/>
      <w:b w:val="0"/>
      <w:i w:val="0"/>
      <w:smallCaps w:val="0"/>
      <w:strike w:val="0"/>
      <w:color w:val="0077d4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0" w:right="0" w:firstLine="0"/>
      <w:jc w:val="left"/>
    </w:pPr>
    <w:rPr>
      <w:rFonts w:ascii="Verdana" w:cs="Verdana" w:eastAsia="Verdana" w:hAnsi="Verdana"/>
      <w:b w:val="0"/>
      <w:i w:val="0"/>
      <w:smallCaps w:val="0"/>
      <w:strike w:val="0"/>
      <w:color w:val="00496e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64" w:lineRule="auto"/>
      <w:ind w:left="0" w:right="0" w:firstLine="0"/>
      <w:jc w:val="left"/>
    </w:pPr>
    <w:rPr>
      <w:rFonts w:ascii="Verdana" w:cs="Verdana" w:eastAsia="Verdana" w:hAnsi="Verdana"/>
      <w:b w:val="0"/>
      <w:i w:val="0"/>
      <w:smallCaps w:val="0"/>
      <w:strike w:val="0"/>
      <w:color w:val="0077d4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Standard"/>
    <w:next w:val="Standard"/>
    <w:pPr>
      <w:keepNext w:val="1"/>
      <w:keepLines w:val="1"/>
      <w:spacing w:after="240" w:before="0" w:line="240" w:lineRule="auto"/>
      <w:outlineLvl w:val="0"/>
    </w:pPr>
    <w:rPr>
      <w:rFonts w:eastAsia="MS Gothic"/>
      <w:bCs w:val="1"/>
      <w:color w:val="00496e"/>
      <w:sz w:val="40"/>
      <w:szCs w:val="40"/>
    </w:rPr>
  </w:style>
  <w:style w:type="paragraph" w:styleId="Heading2">
    <w:name w:val="heading 2"/>
    <w:basedOn w:val="Standard"/>
    <w:next w:val="Standard"/>
    <w:pPr>
      <w:keepNext w:val="1"/>
      <w:keepLines w:val="1"/>
      <w:spacing w:before="240"/>
      <w:outlineLvl w:val="1"/>
    </w:pPr>
    <w:rPr>
      <w:rFonts w:eastAsia="MS Gothic"/>
      <w:bCs w:val="1"/>
      <w:color w:val="0077d4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tandard" w:customStyle="1">
    <w:name w:val="Standard"/>
    <w:pPr>
      <w:widowControl w:val="1"/>
      <w:spacing w:after="120" w:before="120" w:line="264" w:lineRule="auto"/>
    </w:pPr>
    <w:rPr>
      <w:rFonts w:ascii="Verdana" w:cs="Verdana" w:eastAsia="MS Mincho" w:hAnsi="Verdana"/>
      <w:lang w:bidi="ar-SA" w:val="en-GB"/>
    </w:rPr>
  </w:style>
  <w:style w:type="paragraph" w:styleId="Heading" w:customStyle="1">
    <w:name w:val="Heading"/>
    <w:basedOn w:val="Standard"/>
    <w:next w:val="Textbody"/>
    <w:pPr>
      <w:keepNext w:val="1"/>
      <w:spacing w:before="240"/>
    </w:pPr>
    <w:rPr>
      <w:rFonts w:ascii="Liberation Sans" w:cs="Noto Sans Devanagari" w:eastAsia="WenQuanYi Micro Hei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before="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 w:val="1"/>
    </w:pPr>
    <w:rPr>
      <w:rFonts w:cs="Noto Sans Devanagari"/>
      <w:i w:val="1"/>
      <w:iCs w:val="1"/>
    </w:rPr>
  </w:style>
  <w:style w:type="paragraph" w:styleId="Index" w:customStyle="1">
    <w:name w:val="Index"/>
    <w:basedOn w:val="Standard"/>
    <w:pPr>
      <w:suppressLineNumbers w:val="1"/>
    </w:pPr>
    <w:rPr>
      <w:rFonts w:cs="Noto Sans Devanagari"/>
    </w:rPr>
  </w:style>
  <w:style w:type="paragraph" w:styleId="CommentText">
    <w:name w:val="annotation text"/>
    <w:basedOn w:val="Standard"/>
  </w:style>
  <w:style w:type="paragraph" w:styleId="AnswerBox" w:customStyle="1">
    <w:name w:val="AnswerBox"/>
    <w:basedOn w:val="Standard"/>
    <w:pPr>
      <w:pBdr>
        <w:top w:color="000000" w:space="1" w:sz="4" w:val="single"/>
        <w:left w:color="000000" w:space="4" w:sz="4" w:val="single"/>
        <w:bottom w:color="000000" w:space="31" w:sz="4" w:val="single"/>
        <w:right w:color="000000" w:space="4" w:sz="4" w:val="single"/>
      </w:pBdr>
    </w:pPr>
  </w:style>
  <w:style w:type="paragraph" w:styleId="BalloonText">
    <w:name w:val="Balloon Text"/>
    <w:basedOn w:val="Standard"/>
    <w:pPr>
      <w:spacing w:after="0" w:before="0" w:line="240" w:lineRule="auto"/>
    </w:pPr>
    <w:rPr>
      <w:rFonts w:ascii="Tahoma" w:cs="Tahoma" w:eastAsia="Tahoma" w:hAnsi="Tahoma"/>
      <w:sz w:val="16"/>
      <w:szCs w:val="16"/>
    </w:rPr>
  </w:style>
  <w:style w:type="paragraph" w:styleId="CommentSubject">
    <w:name w:val="annotation subject"/>
    <w:basedOn w:val="CommentText"/>
    <w:next w:val="CommentText"/>
    <w:rPr>
      <w:b w:val="1"/>
      <w:bCs w:val="1"/>
      <w:sz w:val="20"/>
      <w:szCs w:val="20"/>
    </w:rPr>
  </w:style>
  <w:style w:type="paragraph" w:styleId="Revision">
    <w:name w:val="Revision"/>
    <w:pPr>
      <w:widowControl w:val="1"/>
    </w:pPr>
    <w:rPr>
      <w:rFonts w:ascii="Verdana" w:cs="Verdana" w:eastAsia="MS Mincho" w:hAnsi="Verdana"/>
      <w:lang w:bidi="ar-SA" w:val="en-GB"/>
    </w:rPr>
  </w:style>
  <w:style w:type="character" w:styleId="WW8Num1z0" w:customStyle="1">
    <w:name w:val="WW8Num1z0"/>
    <w:rPr>
      <w:b w:val="1"/>
    </w:rPr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cs="Verdana" w:eastAsia="Calibri"/>
      <w:b w:val="1"/>
    </w:rPr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Heading1Char" w:customStyle="1">
    <w:name w:val="Heading 1 Char"/>
    <w:rPr>
      <w:rFonts w:ascii="Verdana" w:cs="Times New Roman" w:eastAsia="MS Gothic" w:hAnsi="Verdana"/>
      <w:bCs w:val="1"/>
      <w:color w:val="00496e"/>
      <w:sz w:val="40"/>
      <w:szCs w:val="40"/>
    </w:rPr>
  </w:style>
  <w:style w:type="character" w:styleId="Heading2Char" w:customStyle="1">
    <w:name w:val="Heading 2 Char"/>
    <w:rPr>
      <w:rFonts w:ascii="Verdana" w:cs="Times New Roman" w:eastAsia="MS Gothic" w:hAnsi="Verdana"/>
      <w:bCs w:val="1"/>
      <w:color w:val="0077d4"/>
      <w:sz w:val="26"/>
      <w:szCs w:val="26"/>
    </w:rPr>
  </w:style>
  <w:style w:type="character" w:styleId="CommentTextChar" w:customStyle="1">
    <w:name w:val="Comment Text Char"/>
    <w:rPr>
      <w:rFonts w:ascii="Verdana" w:cs="Times New Roman" w:eastAsia="MS Mincho" w:hAnsi="Verdana"/>
      <w:sz w:val="24"/>
      <w:szCs w:val="24"/>
    </w:rPr>
  </w:style>
  <w:style w:type="character" w:styleId="CommentReference">
    <w:name w:val="annotation reference"/>
    <w:rPr>
      <w:sz w:val="18"/>
      <w:szCs w:val="18"/>
    </w:rPr>
  </w:style>
  <w:style w:type="character" w:styleId="PageNumber">
    <w:name w:val="page number"/>
    <w:basedOn w:val="DefaultParagraphFont"/>
  </w:style>
  <w:style w:type="character" w:styleId="BalloonTextChar" w:customStyle="1">
    <w:name w:val="Balloon Text Char"/>
    <w:rPr>
      <w:rFonts w:ascii="Tahoma" w:cs="Tahoma" w:eastAsia="MS Mincho" w:hAnsi="Tahoma"/>
      <w:sz w:val="16"/>
      <w:szCs w:val="16"/>
    </w:rPr>
  </w:style>
  <w:style w:type="character" w:styleId="StrongEmphasis" w:customStyle="1">
    <w:name w:val="Strong Emphasis"/>
    <w:rPr>
      <w:b w:val="1"/>
      <w:bCs w:val="1"/>
    </w:rPr>
  </w:style>
  <w:style w:type="character" w:styleId="CommentSubjectChar" w:customStyle="1">
    <w:name w:val="Comment Subject Char"/>
    <w:rPr>
      <w:rFonts w:ascii="Verdana" w:cs="Times New Roman" w:eastAsia="MS Mincho" w:hAnsi="Verdana"/>
      <w:b w:val="1"/>
      <w:bCs w:val="1"/>
      <w:sz w:val="24"/>
      <w:szCs w:val="24"/>
    </w:rPr>
  </w:style>
  <w:style w:type="numbering" w:styleId="WW8Num1" w:customStyle="1">
    <w:name w:val="WW8Num1"/>
    <w:basedOn w:val="NoList"/>
    <w:pPr>
      <w:numPr>
        <w:numId w:val="1"/>
      </w:numPr>
    </w:pPr>
  </w:style>
  <w:style w:type="numbering" w:styleId="WW8Num2" w:customStyle="1">
    <w:name w:val="WW8Num2"/>
    <w:basedOn w:val="NoList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 w:val="1"/>
    <w:rsid w:val="0030207D"/>
    <w:pPr>
      <w:tabs>
        <w:tab w:val="center" w:pos="4513"/>
        <w:tab w:val="right" w:pos="9026"/>
      </w:tabs>
    </w:pPr>
    <w:rPr>
      <w:rFonts w:cs="Mangal"/>
      <w:szCs w:val="21"/>
    </w:rPr>
  </w:style>
  <w:style w:type="character" w:styleId="HeaderChar" w:customStyle="1">
    <w:name w:val="Header Char"/>
    <w:basedOn w:val="DefaultParagraphFont"/>
    <w:link w:val="Header"/>
    <w:uiPriority w:val="99"/>
    <w:rsid w:val="0030207D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 w:val="1"/>
    <w:rsid w:val="0030207D"/>
    <w:pPr>
      <w:tabs>
        <w:tab w:val="center" w:pos="4513"/>
        <w:tab w:val="right" w:pos="9026"/>
      </w:tabs>
    </w:pPr>
    <w:rPr>
      <w:rFonts w:cs="Mangal"/>
      <w:szCs w:val="21"/>
    </w:rPr>
  </w:style>
  <w:style w:type="character" w:styleId="FooterChar" w:customStyle="1">
    <w:name w:val="Footer Char"/>
    <w:basedOn w:val="DefaultParagraphFont"/>
    <w:link w:val="Footer"/>
    <w:uiPriority w:val="99"/>
    <w:rsid w:val="0030207D"/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 w:val="1"/>
    <w:rsid w:val="00EF05BD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onia@pegasusoperacompany.org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r4y8A2EzqVR2RE5cYaekchJEkA==">AMUW2mUY7SeLVo+I3m4q2Kx8OoLOnPxY+M7omk+UF17he+ELalBAgsgCQf0zOQ2fpTi3C9SilM0PyNBQ6tisUEyGHcaSuL+lA5LRI3RfCN0oJg3DdSf50lQ=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2021-05-04T11:52:00Z</dcterms:created>
  <dc:creator>dwebb</dc:creator>
</cp:coreProperties>
</file>